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FF213" w14:textId="77777777" w:rsidR="00C96DEF" w:rsidRDefault="001D563A" w:rsidP="00C96DEF">
      <w:pPr>
        <w:jc w:val="center"/>
        <w:rPr>
          <w:b/>
        </w:rPr>
      </w:pPr>
      <w:r>
        <w:rPr>
          <w:b/>
        </w:rPr>
        <w:t>2020</w:t>
      </w:r>
      <w:r w:rsidR="00852C07">
        <w:rPr>
          <w:b/>
        </w:rPr>
        <w:t xml:space="preserve"> </w:t>
      </w:r>
      <w:r w:rsidR="00C96DEF">
        <w:rPr>
          <w:b/>
        </w:rPr>
        <w:t>State Stars</w:t>
      </w:r>
    </w:p>
    <w:p w14:paraId="2E767E66" w14:textId="77777777" w:rsidR="00C96DEF" w:rsidRDefault="00C96DEF" w:rsidP="00C96DEF">
      <w:pPr>
        <w:jc w:val="center"/>
        <w:rPr>
          <w:b/>
        </w:rPr>
      </w:pPr>
      <w:r>
        <w:rPr>
          <w:b/>
        </w:rPr>
        <w:t>Agribusiness- Mason Dixon- Taylor County</w:t>
      </w:r>
    </w:p>
    <w:p w14:paraId="12DBCB13" w14:textId="77777777" w:rsidR="00C96DEF" w:rsidRDefault="00C96DEF" w:rsidP="00C96DEF">
      <w:pPr>
        <w:jc w:val="center"/>
        <w:rPr>
          <w:b/>
        </w:rPr>
      </w:pPr>
      <w:r>
        <w:rPr>
          <w:b/>
        </w:rPr>
        <w:t>Farmer- Randall Mattingly- Marion County</w:t>
      </w:r>
    </w:p>
    <w:p w14:paraId="150A5E56" w14:textId="77777777" w:rsidR="00C96DEF" w:rsidRDefault="00C96DEF" w:rsidP="00C96DEF">
      <w:pPr>
        <w:jc w:val="center"/>
        <w:rPr>
          <w:b/>
        </w:rPr>
      </w:pPr>
      <w:r>
        <w:rPr>
          <w:b/>
        </w:rPr>
        <w:t>Placement-</w:t>
      </w:r>
      <w:r w:rsidR="00CB3F70">
        <w:rPr>
          <w:b/>
        </w:rPr>
        <w:t xml:space="preserve"> Sydney Pepper- LaRue County</w:t>
      </w:r>
      <w:r>
        <w:rPr>
          <w:b/>
        </w:rPr>
        <w:t xml:space="preserve"> </w:t>
      </w:r>
    </w:p>
    <w:p w14:paraId="49D1D931" w14:textId="77777777" w:rsidR="00CB3F70" w:rsidRDefault="00CB3F70" w:rsidP="00C96DEF">
      <w:pPr>
        <w:jc w:val="center"/>
        <w:rPr>
          <w:b/>
        </w:rPr>
      </w:pPr>
    </w:p>
    <w:p w14:paraId="1285FF60" w14:textId="77777777" w:rsidR="00DE0E90" w:rsidRDefault="00DE0E90" w:rsidP="00E85478">
      <w:pPr>
        <w:rPr>
          <w:b/>
        </w:rPr>
      </w:pPr>
      <w:r>
        <w:rPr>
          <w:b/>
        </w:rPr>
        <w:t xml:space="preserve">Regional Stars </w:t>
      </w:r>
      <w:r w:rsidR="00CB3F70">
        <w:rPr>
          <w:b/>
        </w:rPr>
        <w:t>i</w:t>
      </w:r>
      <w:r>
        <w:rPr>
          <w:b/>
        </w:rPr>
        <w:t>n Agribusiness</w:t>
      </w:r>
    </w:p>
    <w:p w14:paraId="39A2BFCC" w14:textId="77777777" w:rsidR="00DE0E90" w:rsidRDefault="00DE0E90" w:rsidP="00E85478">
      <w:r>
        <w:t>Caroline Davenport- Logan County</w:t>
      </w:r>
    </w:p>
    <w:p w14:paraId="33A4B83F" w14:textId="77777777" w:rsidR="00DE0E90" w:rsidRDefault="00DE0E90" w:rsidP="00E85478">
      <w:r>
        <w:t>Karli Jo Childers- Boyd County</w:t>
      </w:r>
    </w:p>
    <w:p w14:paraId="513D1922" w14:textId="77777777" w:rsidR="00DE0E90" w:rsidRDefault="00DE0E90" w:rsidP="00E85478">
      <w:r>
        <w:t xml:space="preserve">Hannah </w:t>
      </w:r>
      <w:proofErr w:type="spellStart"/>
      <w:r>
        <w:t>Kissick</w:t>
      </w:r>
      <w:proofErr w:type="spellEnd"/>
      <w:r>
        <w:t xml:space="preserve">- </w:t>
      </w:r>
      <w:r w:rsidR="00C96DEF">
        <w:t>Bourbon County</w:t>
      </w:r>
    </w:p>
    <w:p w14:paraId="2FFA1BCC" w14:textId="77777777" w:rsidR="00C96DEF" w:rsidRDefault="00C96DEF" w:rsidP="00E85478">
      <w:r>
        <w:t>Kelly Baird- Spencer County</w:t>
      </w:r>
    </w:p>
    <w:p w14:paraId="290930E9" w14:textId="77777777" w:rsidR="00C96DEF" w:rsidRDefault="00C96DEF" w:rsidP="00E85478">
      <w:r>
        <w:t>Landon Muse- Apollo</w:t>
      </w:r>
    </w:p>
    <w:p w14:paraId="60A61F47" w14:textId="77777777" w:rsidR="00C96DEF" w:rsidRDefault="00C96DEF" w:rsidP="00E85478">
      <w:r>
        <w:t xml:space="preserve">Jayden </w:t>
      </w:r>
      <w:proofErr w:type="spellStart"/>
      <w:r>
        <w:t>Cunagin</w:t>
      </w:r>
      <w:proofErr w:type="spellEnd"/>
      <w:r>
        <w:t>- Jackson County</w:t>
      </w:r>
    </w:p>
    <w:p w14:paraId="600ACF51" w14:textId="77777777" w:rsidR="00C96DEF" w:rsidRDefault="00C96DEF" w:rsidP="00E85478">
      <w:r>
        <w:t>Mason Dixon- Taylor County</w:t>
      </w:r>
    </w:p>
    <w:p w14:paraId="19C03F2E" w14:textId="77777777" w:rsidR="00C96DEF" w:rsidRDefault="00C96DEF" w:rsidP="00E85478">
      <w:r>
        <w:t>Austin Taylor- Montgomery County</w:t>
      </w:r>
    </w:p>
    <w:p w14:paraId="7F4478A3" w14:textId="77777777" w:rsidR="00C96DEF" w:rsidRDefault="00C96DEF" w:rsidP="00E85478">
      <w:r>
        <w:t>Chase Knox- LaRue County</w:t>
      </w:r>
    </w:p>
    <w:p w14:paraId="00D4F683" w14:textId="77777777" w:rsidR="00C96DEF" w:rsidRDefault="00C96DEF" w:rsidP="00E85478">
      <w:r>
        <w:t xml:space="preserve">Madelynn </w:t>
      </w:r>
      <w:proofErr w:type="spellStart"/>
      <w:r>
        <w:t>Denniston</w:t>
      </w:r>
      <w:proofErr w:type="spellEnd"/>
      <w:r>
        <w:t>- Harrison County</w:t>
      </w:r>
    </w:p>
    <w:p w14:paraId="0501A548" w14:textId="77777777" w:rsidR="00C96DEF" w:rsidRDefault="00C96DEF" w:rsidP="00E85478">
      <w:r>
        <w:t>Austin Randolph- Muhlenberg County</w:t>
      </w:r>
    </w:p>
    <w:p w14:paraId="2B2E7CA5" w14:textId="77777777" w:rsidR="00C96DEF" w:rsidRDefault="00C96DEF" w:rsidP="00E85478">
      <w:r>
        <w:t xml:space="preserve">Connor Potts- Calloway County </w:t>
      </w:r>
    </w:p>
    <w:p w14:paraId="3170A1D6" w14:textId="77777777" w:rsidR="00C96DEF" w:rsidRPr="00DE0E90" w:rsidRDefault="00C96DEF" w:rsidP="00E85478"/>
    <w:p w14:paraId="48FD6BC4" w14:textId="77777777" w:rsidR="00E85478" w:rsidRDefault="00CB3F70" w:rsidP="00E85478">
      <w:pPr>
        <w:rPr>
          <w:b/>
        </w:rPr>
      </w:pPr>
      <w:r>
        <w:rPr>
          <w:b/>
        </w:rPr>
        <w:t>Regional Star Farmers</w:t>
      </w:r>
    </w:p>
    <w:p w14:paraId="3D1C184E" w14:textId="77777777" w:rsidR="00462917" w:rsidRDefault="00462917" w:rsidP="00E85478">
      <w:r>
        <w:t>Konnor Mason- South Warren</w:t>
      </w:r>
    </w:p>
    <w:p w14:paraId="79DD3F40" w14:textId="77777777" w:rsidR="00462917" w:rsidRDefault="00462917" w:rsidP="00E85478">
      <w:r>
        <w:t>Richie Green- Greenup County</w:t>
      </w:r>
    </w:p>
    <w:p w14:paraId="37D06F10" w14:textId="77777777" w:rsidR="00462917" w:rsidRDefault="00462917" w:rsidP="00E85478">
      <w:r>
        <w:t xml:space="preserve">Ally </w:t>
      </w:r>
      <w:proofErr w:type="spellStart"/>
      <w:r>
        <w:t>Knore</w:t>
      </w:r>
      <w:proofErr w:type="spellEnd"/>
      <w:r>
        <w:t>- Bourbon County</w:t>
      </w:r>
    </w:p>
    <w:p w14:paraId="5241998B" w14:textId="77777777" w:rsidR="00462917" w:rsidRDefault="00462917" w:rsidP="00E85478">
      <w:r>
        <w:t xml:space="preserve">Molly </w:t>
      </w:r>
      <w:proofErr w:type="spellStart"/>
      <w:r>
        <w:t>Stigers</w:t>
      </w:r>
      <w:proofErr w:type="spellEnd"/>
      <w:r>
        <w:t>- Franklin County</w:t>
      </w:r>
    </w:p>
    <w:p w14:paraId="39AC5671" w14:textId="77777777" w:rsidR="00462917" w:rsidRDefault="00462917" w:rsidP="00E85478">
      <w:r>
        <w:t>Jordan Fields- Ohio County</w:t>
      </w:r>
    </w:p>
    <w:p w14:paraId="237D0AF0" w14:textId="77777777" w:rsidR="00462917" w:rsidRDefault="00462917" w:rsidP="00E85478">
      <w:r>
        <w:t>Anna McWhorter- South Laurel</w:t>
      </w:r>
    </w:p>
    <w:p w14:paraId="0F196385" w14:textId="77777777" w:rsidR="00462917" w:rsidRDefault="00462917" w:rsidP="00E85478">
      <w:r>
        <w:t xml:space="preserve">Skyla Lawless- Russell County </w:t>
      </w:r>
    </w:p>
    <w:p w14:paraId="5C0B9FFC" w14:textId="77777777" w:rsidR="00CF500C" w:rsidRDefault="00CF500C" w:rsidP="00E85478">
      <w:r>
        <w:t>Morgan Planck- Nicholas County</w:t>
      </w:r>
    </w:p>
    <w:p w14:paraId="45056901" w14:textId="77777777" w:rsidR="00CF500C" w:rsidRDefault="00CF500C" w:rsidP="00E85478">
      <w:r>
        <w:t>Randall Mattingly- Marion County</w:t>
      </w:r>
    </w:p>
    <w:p w14:paraId="7B9A18C3" w14:textId="77777777" w:rsidR="00CF500C" w:rsidRDefault="00CF500C" w:rsidP="00E85478">
      <w:r>
        <w:t>Clara Tuttle- Carroll County</w:t>
      </w:r>
    </w:p>
    <w:p w14:paraId="61B4E307" w14:textId="77777777" w:rsidR="00CF500C" w:rsidRDefault="00CF500C" w:rsidP="00E85478">
      <w:r>
        <w:t>Brian Gill- Caldwell County</w:t>
      </w:r>
    </w:p>
    <w:p w14:paraId="73767CD9" w14:textId="77777777" w:rsidR="00CF500C" w:rsidRDefault="00CF500C" w:rsidP="00E85478">
      <w:proofErr w:type="spellStart"/>
      <w:r>
        <w:t>Jace</w:t>
      </w:r>
      <w:proofErr w:type="spellEnd"/>
      <w:r>
        <w:t xml:space="preserve"> Kelso- Calloway County</w:t>
      </w:r>
    </w:p>
    <w:p w14:paraId="23A093F5" w14:textId="77777777" w:rsidR="00CF500C" w:rsidRPr="00462917" w:rsidRDefault="00CF500C" w:rsidP="00E85478"/>
    <w:p w14:paraId="6258F30C" w14:textId="77777777" w:rsidR="00CB3F70" w:rsidRDefault="00CB3F70" w:rsidP="00E85478">
      <w:pPr>
        <w:rPr>
          <w:b/>
        </w:rPr>
      </w:pPr>
      <w:r>
        <w:rPr>
          <w:b/>
        </w:rPr>
        <w:t>Regional Stars in Placement</w:t>
      </w:r>
    </w:p>
    <w:p w14:paraId="0970F36C" w14:textId="77777777" w:rsidR="00852C07" w:rsidRDefault="00852C07" w:rsidP="00E85478">
      <w:r>
        <w:t>Ethan Robey- Logan County</w:t>
      </w:r>
    </w:p>
    <w:p w14:paraId="4D372477" w14:textId="77777777" w:rsidR="00852C07" w:rsidRDefault="00852C07" w:rsidP="00E85478">
      <w:r>
        <w:t>Kaitlyn Cantrell- Johnson Central</w:t>
      </w:r>
    </w:p>
    <w:p w14:paraId="577EC5D7" w14:textId="77777777" w:rsidR="00852C07" w:rsidRDefault="00852C07" w:rsidP="00E85478">
      <w:r>
        <w:t>John Clark- Locust Trace</w:t>
      </w:r>
    </w:p>
    <w:p w14:paraId="3578B66D" w14:textId="77777777" w:rsidR="00852C07" w:rsidRDefault="00852C07" w:rsidP="00E85478">
      <w:r>
        <w:t>Madison Goodlett- Spencer County</w:t>
      </w:r>
    </w:p>
    <w:p w14:paraId="72FB4DF5" w14:textId="77777777" w:rsidR="00852C07" w:rsidRDefault="00852C07" w:rsidP="00E85478">
      <w:r>
        <w:t>Nick Murphy- Apollo</w:t>
      </w:r>
    </w:p>
    <w:p w14:paraId="2DEAB275" w14:textId="77777777" w:rsidR="00852C07" w:rsidRDefault="00852C07" w:rsidP="00E85478">
      <w:r>
        <w:t>Shelby Creech- Owsley County</w:t>
      </w:r>
    </w:p>
    <w:p w14:paraId="1FCCEF20" w14:textId="77777777" w:rsidR="00852C07" w:rsidRDefault="00852C07" w:rsidP="00E85478">
      <w:r>
        <w:t>Alaina Brockman- Taylor County</w:t>
      </w:r>
    </w:p>
    <w:p w14:paraId="13FE5015" w14:textId="77777777" w:rsidR="00852C07" w:rsidRDefault="00852C07" w:rsidP="00E85478">
      <w:r>
        <w:t>Jacob Arnett- Montgomery County</w:t>
      </w:r>
    </w:p>
    <w:p w14:paraId="1E52E49D" w14:textId="77777777" w:rsidR="00852C07" w:rsidRDefault="00852C07" w:rsidP="00E85478">
      <w:r>
        <w:t>Sydney Pepper- LaRue County</w:t>
      </w:r>
    </w:p>
    <w:p w14:paraId="6D190A3D" w14:textId="77777777" w:rsidR="00852C07" w:rsidRDefault="00852C07" w:rsidP="00E85478">
      <w:r>
        <w:t>Kolton Mattox- Harrison County</w:t>
      </w:r>
      <w:bookmarkStart w:id="0" w:name="_GoBack"/>
      <w:bookmarkEnd w:id="0"/>
    </w:p>
    <w:p w14:paraId="74AAB0A1" w14:textId="77777777" w:rsidR="00DF5008" w:rsidRDefault="00DF5008" w:rsidP="00E85478">
      <w:r>
        <w:t>Rhett Parish- Crittenden County</w:t>
      </w:r>
    </w:p>
    <w:p w14:paraId="53471509" w14:textId="77777777" w:rsidR="00DF5008" w:rsidRDefault="00DF5008" w:rsidP="00E85478">
      <w:r>
        <w:t xml:space="preserve">Jackson </w:t>
      </w:r>
      <w:proofErr w:type="spellStart"/>
      <w:r>
        <w:t>Bruer</w:t>
      </w:r>
      <w:proofErr w:type="spellEnd"/>
      <w:r>
        <w:t>- Carlisle County</w:t>
      </w:r>
    </w:p>
    <w:p w14:paraId="68FEE08B" w14:textId="77777777" w:rsidR="00852C07" w:rsidRDefault="00852C07" w:rsidP="00E85478"/>
    <w:p w14:paraId="14F93261" w14:textId="77777777" w:rsidR="00CB3F70" w:rsidRPr="00CB3F70" w:rsidRDefault="00CB3F70" w:rsidP="00E85478"/>
    <w:sectPr w:rsidR="00CB3F70" w:rsidRPr="00CB3F70" w:rsidSect="00DF5008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3A"/>
    <w:rsid w:val="001D563A"/>
    <w:rsid w:val="00462917"/>
    <w:rsid w:val="004A0A5D"/>
    <w:rsid w:val="006424B8"/>
    <w:rsid w:val="00852C07"/>
    <w:rsid w:val="0086279B"/>
    <w:rsid w:val="00C96DEF"/>
    <w:rsid w:val="00CB3F70"/>
    <w:rsid w:val="00CF500C"/>
    <w:rsid w:val="00DE0E90"/>
    <w:rsid w:val="00DF5008"/>
    <w:rsid w:val="00E85478"/>
    <w:rsid w:val="00E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C595"/>
  <w15:chartTrackingRefBased/>
  <w15:docId w15:val="{6BFC50B6-6BAC-45B9-8A44-D4352873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4" ma:contentTypeDescription="Create a new document." ma:contentTypeScope="" ma:versionID="c05ae0f953387c0279e46c93b6bc5a31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bfa7e3d7db6b626c798288737fce2544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B588BD-E213-4398-854F-66049CF88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D9CC4D-D25E-458C-9BD7-8FD9F4734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D7762-D4BF-427F-9D5B-3D9ABE28B2F9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40c6817-e761-48e3-9fea-6f0562c87a62"/>
    <ds:schemaRef ds:uri="4189e40a-d634-42d2-92ae-e3c5c2c760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1</cp:revision>
  <dcterms:created xsi:type="dcterms:W3CDTF">2020-06-29T15:52:00Z</dcterms:created>
  <dcterms:modified xsi:type="dcterms:W3CDTF">2020-06-29T16:08:00Z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